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02" w:rsidRPr="000D09C9" w:rsidRDefault="00D04C02" w:rsidP="00D04C0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color w:val="111111"/>
          <w:sz w:val="28"/>
          <w:szCs w:val="28"/>
          <w:bdr w:val="none" w:sz="0" w:space="0" w:color="auto" w:frame="1"/>
          <w:lang w:val="kk-KZ"/>
        </w:rPr>
      </w:pPr>
      <w:r w:rsidRPr="000D09C9">
        <w:rPr>
          <w:rStyle w:val="a5"/>
          <w:b w:val="0"/>
          <w:color w:val="111111"/>
          <w:sz w:val="28"/>
          <w:szCs w:val="28"/>
          <w:bdr w:val="none" w:sz="0" w:space="0" w:color="auto" w:frame="1"/>
          <w:lang w:val="kk-KZ"/>
        </w:rPr>
        <w:t>Алға   негізгі  мектебі</w:t>
      </w: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sz w:val="72"/>
          <w:szCs w:val="72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sz w:val="72"/>
          <w:szCs w:val="72"/>
          <w:bdr w:val="none" w:sz="0" w:space="0" w:color="auto" w:frame="1"/>
          <w:lang w:val="kk-KZ"/>
        </w:rPr>
      </w:pPr>
    </w:p>
    <w:p w:rsidR="00D04C02" w:rsidRPr="000D09C9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sz w:val="72"/>
          <w:szCs w:val="72"/>
          <w:bdr w:val="none" w:sz="0" w:space="0" w:color="auto" w:frame="1"/>
          <w:lang w:val="kk-KZ"/>
        </w:rPr>
      </w:pPr>
      <w:r w:rsidRPr="000D09C9">
        <w:rPr>
          <w:rStyle w:val="a5"/>
          <w:color w:val="111111"/>
          <w:sz w:val="72"/>
          <w:szCs w:val="72"/>
          <w:bdr w:val="none" w:sz="0" w:space="0" w:color="auto" w:frame="1"/>
          <w:lang w:val="kk-KZ"/>
        </w:rPr>
        <w:t>ТАҚЫРЫБЫ</w:t>
      </w:r>
      <w:r>
        <w:rPr>
          <w:rStyle w:val="a5"/>
          <w:color w:val="111111"/>
          <w:sz w:val="72"/>
          <w:szCs w:val="72"/>
          <w:bdr w:val="none" w:sz="0" w:space="0" w:color="auto" w:frame="1"/>
          <w:lang w:val="kk-KZ"/>
        </w:rPr>
        <w:t>:</w:t>
      </w: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4EAE0" wp14:editId="7BC37AC6">
                <wp:simplePos x="0" y="0"/>
                <wp:positionH relativeFrom="column">
                  <wp:posOffset>-3810</wp:posOffset>
                </wp:positionH>
                <wp:positionV relativeFrom="paragraph">
                  <wp:posOffset>111760</wp:posOffset>
                </wp:positionV>
                <wp:extent cx="1828800" cy="18478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C02" w:rsidRPr="000D09C9" w:rsidRDefault="00D04C02" w:rsidP="00D04C02">
                            <w:pPr>
                              <w:pStyle w:val="a4"/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aps/>
                                <w:color w:val="4F81BD" w:themeColor="accent1"/>
                                <w:sz w:val="72"/>
                                <w:szCs w:val="72"/>
                                <w:bdr w:val="none" w:sz="0" w:space="0" w:color="auto" w:frame="1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 w:themeColor="accent1"/>
                                <w:sz w:val="72"/>
                                <w:szCs w:val="72"/>
                                <w:bdr w:val="none" w:sz="0" w:space="0" w:color="auto" w:frame="1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«Баланың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 w:themeColor="accent1"/>
                                <w:sz w:val="72"/>
                                <w:szCs w:val="72"/>
                                <w:bdr w:val="none" w:sz="0" w:space="0" w:color="auto" w:frame="1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бас ұстазы – ата - ана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 w:themeColor="accent1"/>
                                <w:sz w:val="72"/>
                                <w:szCs w:val="72"/>
                                <w:bdr w:val="none" w:sz="0" w:space="0" w:color="auto" w:frame="1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8.8pt;width:2in;height:1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" filled="f" stroked="f">
                <v:fill o:detectmouseclick="t"/>
                <v:textbox>
                  <w:txbxContent>
                    <w:p w:rsidR="00D04C02" w:rsidRPr="000D09C9" w:rsidRDefault="00D04C02" w:rsidP="00D04C02">
                      <w:pPr>
                        <w:pStyle w:val="a4"/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b/>
                          <w:bCs/>
                          <w:caps/>
                          <w:color w:val="4F81BD" w:themeColor="accent1"/>
                          <w:sz w:val="72"/>
                          <w:szCs w:val="72"/>
                          <w:bdr w:val="none" w:sz="0" w:space="0" w:color="auto" w:frame="1"/>
                          <w:lang w:val="kk-KZ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caps/>
                          <w:color w:val="4F81BD" w:themeColor="accent1"/>
                          <w:sz w:val="72"/>
                          <w:szCs w:val="72"/>
                          <w:bdr w:val="none" w:sz="0" w:space="0" w:color="auto" w:frame="1"/>
                          <w:lang w:val="kk-KZ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«Баланың</w:t>
                      </w:r>
                      <w:r>
                        <w:rPr>
                          <w:b/>
                          <w:bCs/>
                          <w:caps/>
                          <w:color w:val="4F81BD" w:themeColor="accent1"/>
                          <w:sz w:val="72"/>
                          <w:szCs w:val="72"/>
                          <w:bdr w:val="none" w:sz="0" w:space="0" w:color="auto" w:frame="1"/>
                          <w:lang w:val="kk-KZ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бас ұстазы – ата - ана</w:t>
                      </w:r>
                      <w:r>
                        <w:rPr>
                          <w:b/>
                          <w:bCs/>
                          <w:caps/>
                          <w:color w:val="4F81BD" w:themeColor="accent1"/>
                          <w:sz w:val="72"/>
                          <w:szCs w:val="72"/>
                          <w:bdr w:val="none" w:sz="0" w:space="0" w:color="auto" w:frame="1"/>
                          <w:lang w:val="kk-KZ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Pr="000D09C9" w:rsidRDefault="00D04C02" w:rsidP="00D04C0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color w:val="111111"/>
          <w:sz w:val="28"/>
          <w:szCs w:val="28"/>
          <w:bdr w:val="none" w:sz="0" w:space="0" w:color="auto" w:frame="1"/>
          <w:lang w:val="kk-KZ"/>
        </w:rPr>
      </w:pPr>
      <w:r w:rsidRPr="000D09C9">
        <w:rPr>
          <w:rStyle w:val="a5"/>
          <w:b w:val="0"/>
          <w:color w:val="111111"/>
          <w:sz w:val="28"/>
          <w:szCs w:val="28"/>
          <w:bdr w:val="none" w:sz="0" w:space="0" w:color="auto" w:frame="1"/>
          <w:lang w:val="kk-KZ"/>
        </w:rPr>
        <w:t>Баяндама</w:t>
      </w: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color w:val="111111"/>
          <w:sz w:val="28"/>
          <w:szCs w:val="28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color w:val="111111"/>
          <w:sz w:val="28"/>
          <w:szCs w:val="28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color w:val="111111"/>
          <w:sz w:val="28"/>
          <w:szCs w:val="28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color w:val="111111"/>
          <w:sz w:val="28"/>
          <w:szCs w:val="28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color w:val="111111"/>
          <w:sz w:val="28"/>
          <w:szCs w:val="28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color w:val="111111"/>
          <w:sz w:val="28"/>
          <w:szCs w:val="28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color w:val="111111"/>
          <w:sz w:val="28"/>
          <w:szCs w:val="28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color w:val="111111"/>
          <w:sz w:val="28"/>
          <w:szCs w:val="28"/>
          <w:bdr w:val="none" w:sz="0" w:space="0" w:color="auto" w:frame="1"/>
          <w:lang w:val="kk-KZ"/>
        </w:rPr>
      </w:pPr>
      <w:bookmarkStart w:id="0" w:name="_GoBack"/>
      <w:bookmarkEnd w:id="0"/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color w:val="111111"/>
          <w:sz w:val="28"/>
          <w:szCs w:val="28"/>
          <w:bdr w:val="none" w:sz="0" w:space="0" w:color="auto" w:frame="1"/>
          <w:lang w:val="kk-KZ"/>
        </w:rPr>
      </w:pPr>
    </w:p>
    <w:p w:rsidR="00D04C02" w:rsidRPr="000D09C9" w:rsidRDefault="00D04C02" w:rsidP="00D04C02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b w:val="0"/>
          <w:color w:val="111111"/>
          <w:sz w:val="28"/>
          <w:szCs w:val="28"/>
          <w:bdr w:val="none" w:sz="0" w:space="0" w:color="auto" w:frame="1"/>
          <w:lang w:val="kk-KZ"/>
        </w:rPr>
      </w:pPr>
      <w:r w:rsidRPr="000D09C9">
        <w:rPr>
          <w:rStyle w:val="a5"/>
          <w:color w:val="111111"/>
          <w:sz w:val="28"/>
          <w:szCs w:val="28"/>
          <w:bdr w:val="none" w:sz="0" w:space="0" w:color="auto" w:frame="1"/>
          <w:lang w:val="kk-KZ"/>
        </w:rPr>
        <w:t xml:space="preserve">Дайындаған: </w:t>
      </w:r>
      <w:r w:rsidRPr="000D09C9">
        <w:rPr>
          <w:rStyle w:val="a5"/>
          <w:b w:val="0"/>
          <w:color w:val="111111"/>
          <w:sz w:val="28"/>
          <w:szCs w:val="28"/>
          <w:bdr w:val="none" w:sz="0" w:space="0" w:color="auto" w:frame="1"/>
          <w:lang w:val="kk-KZ"/>
        </w:rPr>
        <w:t>6,8 – сынып жетекшісі Бакенова С.К.</w:t>
      </w: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D04C02" w:rsidRPr="000D09C9" w:rsidRDefault="00D04C02" w:rsidP="00D04C0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color w:val="111111"/>
          <w:sz w:val="28"/>
          <w:szCs w:val="28"/>
          <w:bdr w:val="none" w:sz="0" w:space="0" w:color="auto" w:frame="1"/>
          <w:lang w:val="kk-KZ"/>
        </w:rPr>
      </w:pPr>
      <w:r w:rsidRPr="000D09C9">
        <w:rPr>
          <w:rStyle w:val="a5"/>
          <w:b w:val="0"/>
          <w:color w:val="111111"/>
          <w:sz w:val="28"/>
          <w:szCs w:val="28"/>
          <w:bdr w:val="none" w:sz="0" w:space="0" w:color="auto" w:frame="1"/>
          <w:lang w:val="kk-KZ"/>
        </w:rPr>
        <w:t>2017 – 2018  оқу  жылы</w:t>
      </w:r>
    </w:p>
    <w:p w:rsidR="00D04C02" w:rsidRDefault="00D04C02" w:rsidP="00D04C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111111"/>
          <w:bdr w:val="none" w:sz="0" w:space="0" w:color="auto" w:frame="1"/>
          <w:lang w:val="kk-KZ"/>
        </w:rPr>
      </w:pPr>
    </w:p>
    <w:p w:rsidR="00B174AD" w:rsidRPr="00B174AD" w:rsidRDefault="00B174AD" w:rsidP="00B174AD">
      <w:pPr>
        <w:shd w:val="clear" w:color="auto" w:fill="FFFFFF"/>
        <w:spacing w:after="0" w:line="336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</w:pPr>
      <w:proofErr w:type="spellStart"/>
      <w:r w:rsidRPr="00B174AD"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lastRenderedPageBreak/>
        <w:t>Баланы</w:t>
      </w:r>
      <w:r w:rsidRPr="00B174AD">
        <w:rPr>
          <w:rFonts w:ascii="Times New Roman" w:eastAsia="Times New Roman" w:hAnsi="Times New Roman" w:cs="Times New Roman"/>
          <w:b/>
          <w:bCs/>
          <w:color w:val="004488"/>
          <w:kern w:val="36"/>
          <w:sz w:val="36"/>
          <w:szCs w:val="36"/>
          <w:lang w:eastAsia="ru-RU"/>
        </w:rPr>
        <w:t>ң</w:t>
      </w:r>
      <w:proofErr w:type="spellEnd"/>
      <w:r w:rsidRPr="00B174AD"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 xml:space="preserve"> </w:t>
      </w:r>
      <w:r w:rsidRPr="00B174AD">
        <w:rPr>
          <w:rFonts w:ascii="Georgia" w:eastAsia="Times New Roman" w:hAnsi="Georgia" w:cs="Georgia"/>
          <w:b/>
          <w:bCs/>
          <w:color w:val="004488"/>
          <w:kern w:val="36"/>
          <w:sz w:val="36"/>
          <w:szCs w:val="36"/>
          <w:lang w:eastAsia="ru-RU"/>
        </w:rPr>
        <w:t>бас</w:t>
      </w:r>
      <w:r w:rsidRPr="00B174AD"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 xml:space="preserve"> </w:t>
      </w:r>
      <w:proofErr w:type="spellStart"/>
      <w:r w:rsidRPr="00B174AD">
        <w:rPr>
          <w:rFonts w:ascii="Times New Roman" w:eastAsia="Times New Roman" w:hAnsi="Times New Roman" w:cs="Times New Roman"/>
          <w:b/>
          <w:bCs/>
          <w:color w:val="004488"/>
          <w:kern w:val="36"/>
          <w:sz w:val="36"/>
          <w:szCs w:val="36"/>
          <w:lang w:eastAsia="ru-RU"/>
        </w:rPr>
        <w:t>ұ</w:t>
      </w:r>
      <w:r w:rsidRPr="00B174AD">
        <w:rPr>
          <w:rFonts w:ascii="Georgia" w:eastAsia="Times New Roman" w:hAnsi="Georgia" w:cs="Georgia"/>
          <w:b/>
          <w:bCs/>
          <w:color w:val="004488"/>
          <w:kern w:val="36"/>
          <w:sz w:val="36"/>
          <w:szCs w:val="36"/>
          <w:lang w:eastAsia="ru-RU"/>
        </w:rPr>
        <w:t>стазы</w:t>
      </w:r>
      <w:proofErr w:type="spellEnd"/>
      <w:r w:rsidRPr="00B174AD"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 xml:space="preserve"> </w:t>
      </w:r>
      <w:r w:rsidRPr="00B174AD">
        <w:rPr>
          <w:rFonts w:ascii="Georgia" w:eastAsia="Times New Roman" w:hAnsi="Georgia" w:cs="Georgia"/>
          <w:b/>
          <w:bCs/>
          <w:color w:val="004488"/>
          <w:kern w:val="36"/>
          <w:sz w:val="36"/>
          <w:szCs w:val="36"/>
          <w:lang w:eastAsia="ru-RU"/>
        </w:rPr>
        <w:t>–</w:t>
      </w:r>
      <w:r w:rsidRPr="00B174AD"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 xml:space="preserve"> </w:t>
      </w:r>
      <w:proofErr w:type="spellStart"/>
      <w:r w:rsidRPr="00B174AD">
        <w:rPr>
          <w:rFonts w:ascii="Georgia" w:eastAsia="Times New Roman" w:hAnsi="Georgia" w:cs="Georgia"/>
          <w:b/>
          <w:bCs/>
          <w:color w:val="004488"/>
          <w:kern w:val="36"/>
          <w:sz w:val="36"/>
          <w:szCs w:val="36"/>
          <w:lang w:eastAsia="ru-RU"/>
        </w:rPr>
        <w:t>ата</w:t>
      </w:r>
      <w:r w:rsidRPr="00B174AD"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>-</w:t>
      </w:r>
      <w:r w:rsidRPr="00B174AD">
        <w:rPr>
          <w:rFonts w:ascii="Georgia" w:eastAsia="Times New Roman" w:hAnsi="Georgia" w:cs="Georgia"/>
          <w:b/>
          <w:bCs/>
          <w:color w:val="004488"/>
          <w:kern w:val="36"/>
          <w:sz w:val="36"/>
          <w:szCs w:val="36"/>
          <w:lang w:eastAsia="ru-RU"/>
        </w:rPr>
        <w:t>анасы</w:t>
      </w:r>
      <w:proofErr w:type="spellEnd"/>
      <w:r w:rsidRPr="00B174AD"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r w:rsidRPr="00B174A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fldChar w:fldCharType="begin"/>
      </w:r>
      <w:r w:rsidRPr="00B174AD">
        <w:rPr>
          <w:rFonts w:ascii="Times New Roman" w:hAnsi="Times New Roman" w:cs="Times New Roman"/>
          <w:sz w:val="24"/>
          <w:szCs w:val="24"/>
        </w:rPr>
        <w:instrText xml:space="preserve"> HYPERLINK "https://www.tarbie.kz/category/%d0%b1%d0%b0%d1%8f%d0%bd%d0%b4%d0%b0%d0%bc%d0%b0" </w:instrText>
      </w:r>
      <w:r w:rsidRPr="00B174AD">
        <w:rPr>
          <w:rFonts w:ascii="Times New Roman" w:hAnsi="Times New Roman" w:cs="Times New Roman"/>
          <w:sz w:val="24"/>
          <w:szCs w:val="24"/>
        </w:rPr>
        <w:fldChar w:fldCharType="separate"/>
      </w:r>
      <w:r w:rsidRPr="00B174AD">
        <w:rPr>
          <w:rStyle w:val="a3"/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fldChar w:fldCharType="end"/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Тақырыбы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>:</w:t>
      </w:r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ұстазы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r w:rsidRPr="00B174AD">
        <w:rPr>
          <w:rFonts w:ascii="Times New Roman" w:hAnsi="Times New Roman" w:cs="Times New Roman"/>
          <w:sz w:val="24"/>
          <w:szCs w:val="24"/>
        </w:rPr>
        <w:t xml:space="preserve">Бала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үлгі-өнегені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шықққан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ата-анасынан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алады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келбеті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мінез-құлқы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жанұядағы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жандардың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күшті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ықпалымен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қалыптасады.Аяғын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апыл-тапыл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басқан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сәби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қылықтарын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ата-анасынан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аға-апаларынан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көрген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үйренген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жасайды.Не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көрсе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соны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үйренуге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  не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естісе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соны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айтуға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тырысады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сезну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қатынасы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тақты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 В.А Сухомлинский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ылай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: </w:t>
      </w:r>
      <w:r w:rsidRPr="00B174A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Біз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өз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балаларымыздың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құлағына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нені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сіңі</w:t>
      </w:r>
      <w:proofErr w:type="gramStart"/>
      <w:r w:rsidRPr="00B174A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174AD">
        <w:rPr>
          <w:rFonts w:ascii="Times New Roman" w:hAnsi="Times New Roman" w:cs="Times New Roman"/>
          <w:b/>
          <w:sz w:val="24"/>
          <w:szCs w:val="24"/>
        </w:rPr>
        <w:t>іп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нені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үйреткенімізден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гөрі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өзіміз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кім,біз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қандай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ой-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ниеттеміз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сезім-түйсіктеріміз,тілек</w:t>
      </w:r>
      <w:r>
        <w:rPr>
          <w:rFonts w:ascii="Times New Roman" w:hAnsi="Times New Roman" w:cs="Times New Roman"/>
          <w:b/>
          <w:sz w:val="24"/>
          <w:szCs w:val="24"/>
        </w:rPr>
        <w:t>теріміз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не,өзіміз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нені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жақсылық,нені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жамандық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деп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түсінеміз-міне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осылар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арқылы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балаларымызды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көбірек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тәрбиеле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міз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>»</w:t>
      </w:r>
      <w:r w:rsidRPr="00B17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Сіздер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балаларыңызды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өздеріңіздің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қадамдарыңызбен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қылықтарыңызбен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тәрбиелейсіздер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;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ол-ол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тіпті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өзіңіз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үйде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жоқта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тәлім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бересіз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гер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сенің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балаларыңды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жамандаса,демек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сенің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өзіңді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жамандағаны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әкең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мейрімсіз,қатыгез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олса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өзіңнің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балаларың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сондай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болма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қ.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Балаларыңа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сенің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қымбат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қиынға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түсетін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бақыт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бақыты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  <w:r w:rsidRPr="00B174A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Жанұядағы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тәрбиесі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тәрбиенің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жүргізіліп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ңбек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адамды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мақсатқа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бақытты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сүруін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себе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ші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болады.Сондықтан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тәрбиесі-жанұя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бақытының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r w:rsidRPr="00B174AD">
        <w:rPr>
          <w:rFonts w:ascii="Times New Roman" w:hAnsi="Times New Roman" w:cs="Times New Roman"/>
          <w:sz w:val="24"/>
          <w:szCs w:val="24"/>
        </w:rPr>
        <w:t xml:space="preserve">А.С Макаренко: </w:t>
      </w:r>
      <w:r w:rsidRPr="00B174A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адамның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болашақ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ең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маңызды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нәрсе-жанұядағы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еңбек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тәрбиесі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>.»,</w:t>
      </w:r>
      <w:r w:rsidRPr="00B174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дейді.Баланың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еңбекке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араласуы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мүмкіндігінше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ертерек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басталуы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тиіс,өйткені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қасиеттерін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қалыптастыратын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қуатты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ейді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r w:rsidRPr="00B174AD">
        <w:rPr>
          <w:rFonts w:ascii="Times New Roman" w:hAnsi="Times New Roman" w:cs="Times New Roman"/>
          <w:sz w:val="24"/>
          <w:szCs w:val="24"/>
        </w:rPr>
        <w:t xml:space="preserve">В.А Сухомлинский </w:t>
      </w:r>
      <w:r w:rsidRPr="00B174A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Еңбек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адамның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екінші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анасы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дейді</w:t>
      </w:r>
      <w:proofErr w:type="spellEnd"/>
      <w:proofErr w:type="gramStart"/>
      <w:r w:rsidRPr="00B174AD">
        <w:rPr>
          <w:rFonts w:ascii="Times New Roman" w:hAnsi="Times New Roman" w:cs="Times New Roman"/>
          <w:b/>
          <w:sz w:val="24"/>
          <w:szCs w:val="24"/>
        </w:rPr>
        <w:t>»-</w:t>
      </w:r>
      <w:proofErr w:type="spellStart"/>
      <w:proofErr w:type="gramEnd"/>
      <w:r w:rsidRPr="00B174AD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баласының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тәртіпті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кіш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пейіл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еңбекке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бейім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өсуіне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сәби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жасынан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керек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алаға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жүктелетін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шамасына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лайықты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. Баланы 4-5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жасынан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шаруасына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көмектесуге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үйреткен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ер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әкелу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малға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шөп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салу,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қыз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ыдыс-аяқ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еден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жуу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керек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аланың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тапсырлған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сәтсіздігі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ұрсып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жігерін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B174AD">
        <w:rPr>
          <w:rFonts w:ascii="Times New Roman" w:hAnsi="Times New Roman" w:cs="Times New Roman"/>
          <w:sz w:val="24"/>
          <w:szCs w:val="24"/>
        </w:rPr>
        <w:t>уға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жұм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сты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ұқыпты,ынталы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орындауы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мүмкін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ондықтан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шамасына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икеміне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лайықтап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тапсыруы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керек.Бұл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жазалау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мадақтау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тәсілдерін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орынды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да 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әділ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кішпейілділікпен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қолдануы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Жанұядағы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тәрбиесі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мінез-құлықының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қалыптас</w:t>
      </w:r>
      <w:r w:rsidRPr="00B174AD">
        <w:rPr>
          <w:rFonts w:ascii="Times New Roman" w:hAnsi="Times New Roman" w:cs="Times New Roman"/>
          <w:sz w:val="24"/>
          <w:szCs w:val="24"/>
        </w:rPr>
        <w:t>уына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себепші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болаты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фактор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ақсы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ұйымдастыр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лған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қолдауын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тапқан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нәтижелі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қуантып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сенімін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сезімін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дамытады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74AD">
        <w:rPr>
          <w:rFonts w:ascii="Times New Roman" w:hAnsi="Times New Roman" w:cs="Times New Roman"/>
          <w:sz w:val="24"/>
          <w:szCs w:val="24"/>
        </w:rPr>
        <w:lastRenderedPageBreak/>
        <w:t>Еңбек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сүйіспеншілігін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нығайта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түседі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Сүйіспеншілік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адамгершіліктің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алдынғы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нышаны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дамгершілік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туа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бітпейді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тәрбиенің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ықпалымен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қалыптасады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А.П Чехов: </w:t>
      </w:r>
      <w:r w:rsidRPr="00B174A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адам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барлық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жағынан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да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сұлу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болуы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керек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>»-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Жанұяда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киініп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</w:t>
      </w:r>
      <w:r w:rsidRPr="00B174AD">
        <w:rPr>
          <w:rFonts w:ascii="Times New Roman" w:hAnsi="Times New Roman" w:cs="Times New Roman"/>
          <w:sz w:val="24"/>
          <w:szCs w:val="24"/>
        </w:rPr>
        <w:t>уімен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әдепті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болуын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етеді.Әдептілік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эстетиканың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саласы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стетикалық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жанұяда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әсемдік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дамытудан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басталады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асыға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күтетін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қуаныштарының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бірі-мектеп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табалдырығын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аттау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болу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орайда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үлкен.Баланы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қажет.Ата-аналар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бастан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баласына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адамды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жазуға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дүние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тануға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үйрететін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ел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ардақтайтын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тәрбиелейтін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екендігін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бергені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Кейбі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жұмыстарымен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баласының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немен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шұғылданатынымен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достарының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екенімен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шаруасы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көпшілігі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есептейді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мұғаліммен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байланыста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болғаны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онсыз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нәтижеге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бірлесі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істегенде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ізгі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қасиеттерді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толығынан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сіңіруге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сыныбындағы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мінез-құлқындағы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ерешеліктерді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оны не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қызықтыратынын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немен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шұғылданғысы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келетіні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біледі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</w:t>
      </w:r>
      <w:r>
        <w:rPr>
          <w:rFonts w:ascii="Times New Roman" w:hAnsi="Times New Roman" w:cs="Times New Roman"/>
          <w:sz w:val="24"/>
          <w:szCs w:val="24"/>
        </w:rPr>
        <w:t>ласының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ерекш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қасиеттерді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дер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байқамауы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мұғалімнен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баласының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жағдайын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білі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тұруы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. Баланы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көру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қасиет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лайда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көру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бергендік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есептелмейді.Ата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нананың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ардақты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-бала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қасиеттерді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сіңіре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оқуын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еңбегін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ойынын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жолдастарымен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қарым-қатынасын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шаршамай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ерінбей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бақылап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жақ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сылы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ққа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сілтеу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B174AD" w:rsidRPr="00B174AD" w:rsidRDefault="00B174AD" w:rsidP="00B17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үлкендерден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көшіретіні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ұмытпайық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. </w:t>
      </w:r>
      <w:r w:rsidRPr="00B174A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Ұяда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көрсең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ұшқанда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соны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b/>
          <w:sz w:val="24"/>
          <w:szCs w:val="24"/>
        </w:rPr>
        <w:t>ілерсің</w:t>
      </w:r>
      <w:proofErr w:type="spellEnd"/>
      <w:r w:rsidRPr="00B174A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осыдан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қалған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. Бала </w:t>
      </w:r>
      <w:proofErr w:type="gramStart"/>
      <w:r w:rsidRPr="00B174A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174AD">
        <w:rPr>
          <w:rFonts w:ascii="Times New Roman" w:hAnsi="Times New Roman" w:cs="Times New Roman"/>
          <w:sz w:val="24"/>
          <w:szCs w:val="24"/>
        </w:rPr>
        <w:t>іздің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болашағымыз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өміріміздің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жалғасы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тәрбиесі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ата-анадан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жауапкершілікті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теді.Бала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Отанына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</w:t>
      </w:r>
      <w:r w:rsidRPr="00B174AD">
        <w:rPr>
          <w:rFonts w:ascii="Times New Roman" w:hAnsi="Times New Roman" w:cs="Times New Roman"/>
          <w:sz w:val="24"/>
          <w:szCs w:val="24"/>
        </w:rPr>
        <w:t>мет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етсін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десек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халқына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бақытты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өмірде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табыуын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естен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шығармай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кө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бөліп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отыру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AD">
        <w:rPr>
          <w:rFonts w:ascii="Times New Roman" w:hAnsi="Times New Roman" w:cs="Times New Roman"/>
          <w:sz w:val="24"/>
          <w:szCs w:val="24"/>
        </w:rPr>
        <w:t>қажет-ақ</w:t>
      </w:r>
      <w:proofErr w:type="spellEnd"/>
      <w:r w:rsidRPr="00B174AD">
        <w:rPr>
          <w:rFonts w:ascii="Times New Roman" w:hAnsi="Times New Roman" w:cs="Times New Roman"/>
          <w:sz w:val="24"/>
          <w:szCs w:val="24"/>
        </w:rPr>
        <w:t>.</w:t>
      </w:r>
    </w:p>
    <w:p w:rsidR="001438CD" w:rsidRPr="00B174AD" w:rsidRDefault="001438CD" w:rsidP="00B174AD">
      <w:pPr>
        <w:rPr>
          <w:rFonts w:ascii="Times New Roman" w:hAnsi="Times New Roman" w:cs="Times New Roman"/>
          <w:sz w:val="24"/>
          <w:szCs w:val="24"/>
        </w:rPr>
      </w:pPr>
    </w:p>
    <w:sectPr w:rsidR="001438CD" w:rsidRPr="00B1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53"/>
    <w:rsid w:val="001438CD"/>
    <w:rsid w:val="00AF6253"/>
    <w:rsid w:val="00B174AD"/>
    <w:rsid w:val="00D0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category">
    <w:name w:val="meta-category"/>
    <w:basedOn w:val="a0"/>
    <w:rsid w:val="00B174AD"/>
  </w:style>
  <w:style w:type="character" w:customStyle="1" w:styleId="apple-converted-space">
    <w:name w:val="apple-converted-space"/>
    <w:basedOn w:val="a0"/>
    <w:rsid w:val="00B174AD"/>
  </w:style>
  <w:style w:type="character" w:styleId="a3">
    <w:name w:val="Hyperlink"/>
    <w:basedOn w:val="a0"/>
    <w:uiPriority w:val="99"/>
    <w:unhideWhenUsed/>
    <w:rsid w:val="00B174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4C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category">
    <w:name w:val="meta-category"/>
    <w:basedOn w:val="a0"/>
    <w:rsid w:val="00B174AD"/>
  </w:style>
  <w:style w:type="character" w:customStyle="1" w:styleId="apple-converted-space">
    <w:name w:val="apple-converted-space"/>
    <w:basedOn w:val="a0"/>
    <w:rsid w:val="00B174AD"/>
  </w:style>
  <w:style w:type="character" w:styleId="a3">
    <w:name w:val="Hyperlink"/>
    <w:basedOn w:val="a0"/>
    <w:uiPriority w:val="99"/>
    <w:unhideWhenUsed/>
    <w:rsid w:val="00B174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4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65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4327</Characters>
  <Application>Microsoft Office Word</Application>
  <DocSecurity>0</DocSecurity>
  <Lines>36</Lines>
  <Paragraphs>10</Paragraphs>
  <ScaleCrop>false</ScaleCrop>
  <Company>Microsoft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2018-01-22T15:21:00Z</dcterms:created>
  <dcterms:modified xsi:type="dcterms:W3CDTF">2018-01-22T16:02:00Z</dcterms:modified>
</cp:coreProperties>
</file>